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8EBE" w14:textId="72DB5BC3" w:rsidR="00DD49F0" w:rsidRPr="00694DB9" w:rsidRDefault="00440F71">
      <w:pPr>
        <w:rPr>
          <w:sz w:val="28"/>
          <w:szCs w:val="28"/>
        </w:rPr>
      </w:pPr>
      <w:r>
        <w:rPr>
          <w:rFonts w:hint="eastAsia"/>
        </w:rPr>
        <w:t xml:space="preserve">　　　　　　　　　　</w:t>
      </w:r>
      <w:r w:rsidR="00A34A01">
        <w:rPr>
          <w:rFonts w:hint="eastAsia"/>
          <w:sz w:val="28"/>
          <w:szCs w:val="28"/>
        </w:rPr>
        <w:t>令和２年度　第</w:t>
      </w:r>
      <w:r w:rsidR="0017748B">
        <w:rPr>
          <w:rFonts w:hint="eastAsia"/>
          <w:sz w:val="28"/>
          <w:szCs w:val="28"/>
        </w:rPr>
        <w:t>6</w:t>
      </w:r>
      <w:r w:rsidRPr="00694DB9">
        <w:rPr>
          <w:rFonts w:hint="eastAsia"/>
          <w:sz w:val="28"/>
          <w:szCs w:val="28"/>
        </w:rPr>
        <w:t>回小田原支部役員会議事録</w:t>
      </w:r>
    </w:p>
    <w:p w14:paraId="47E5F9A5" w14:textId="77777777" w:rsidR="00440F71" w:rsidRDefault="00440F71">
      <w:pPr>
        <w:rPr>
          <w:sz w:val="24"/>
          <w:szCs w:val="24"/>
        </w:rPr>
      </w:pPr>
    </w:p>
    <w:p w14:paraId="5CA71B10" w14:textId="660026A2" w:rsidR="00440F71" w:rsidRDefault="00440F71">
      <w:pPr>
        <w:rPr>
          <w:sz w:val="24"/>
          <w:szCs w:val="24"/>
        </w:rPr>
      </w:pPr>
      <w:r>
        <w:rPr>
          <w:rFonts w:hint="eastAsia"/>
          <w:sz w:val="24"/>
          <w:szCs w:val="24"/>
        </w:rPr>
        <w:t xml:space="preserve">　　　　　　　　　　　　　　　　　　　　　　　　　議事録作成　</w:t>
      </w:r>
      <w:r w:rsidR="00A34A01">
        <w:rPr>
          <w:rFonts w:hint="eastAsia"/>
          <w:sz w:val="24"/>
          <w:szCs w:val="24"/>
        </w:rPr>
        <w:t xml:space="preserve">副支部長　</w:t>
      </w:r>
      <w:r>
        <w:rPr>
          <w:rFonts w:hint="eastAsia"/>
          <w:sz w:val="24"/>
          <w:szCs w:val="24"/>
        </w:rPr>
        <w:t xml:space="preserve">小泉　伸　</w:t>
      </w:r>
    </w:p>
    <w:p w14:paraId="44D96B71" w14:textId="77777777" w:rsidR="00123118" w:rsidRDefault="00123118">
      <w:pPr>
        <w:rPr>
          <w:sz w:val="24"/>
          <w:szCs w:val="24"/>
        </w:rPr>
      </w:pPr>
    </w:p>
    <w:p w14:paraId="76CB0739" w14:textId="671415A2" w:rsidR="00440F71" w:rsidRDefault="00440F71">
      <w:pPr>
        <w:rPr>
          <w:sz w:val="24"/>
          <w:szCs w:val="24"/>
        </w:rPr>
      </w:pPr>
      <w:r>
        <w:rPr>
          <w:rFonts w:hint="eastAsia"/>
          <w:sz w:val="24"/>
          <w:szCs w:val="24"/>
        </w:rPr>
        <w:t xml:space="preserve">日時　</w:t>
      </w:r>
      <w:r w:rsidR="00E459D8">
        <w:rPr>
          <w:rFonts w:hint="eastAsia"/>
          <w:sz w:val="24"/>
          <w:szCs w:val="24"/>
        </w:rPr>
        <w:t xml:space="preserve">　</w:t>
      </w:r>
      <w:r>
        <w:rPr>
          <w:rFonts w:hint="eastAsia"/>
          <w:sz w:val="24"/>
          <w:szCs w:val="24"/>
        </w:rPr>
        <w:t xml:space="preserve">　令和</w:t>
      </w:r>
      <w:r w:rsidR="0017748B">
        <w:rPr>
          <w:rFonts w:hint="eastAsia"/>
          <w:sz w:val="24"/>
          <w:szCs w:val="24"/>
        </w:rPr>
        <w:t>3</w:t>
      </w:r>
      <w:r>
        <w:rPr>
          <w:rFonts w:hint="eastAsia"/>
          <w:sz w:val="24"/>
          <w:szCs w:val="24"/>
        </w:rPr>
        <w:t>年</w:t>
      </w:r>
      <w:r w:rsidR="0017748B">
        <w:rPr>
          <w:rFonts w:hint="eastAsia"/>
          <w:sz w:val="24"/>
          <w:szCs w:val="24"/>
        </w:rPr>
        <w:t>3</w:t>
      </w:r>
      <w:r>
        <w:rPr>
          <w:rFonts w:hint="eastAsia"/>
          <w:sz w:val="24"/>
          <w:szCs w:val="24"/>
        </w:rPr>
        <w:t>月</w:t>
      </w:r>
      <w:r w:rsidR="0017748B">
        <w:rPr>
          <w:rFonts w:hint="eastAsia"/>
          <w:sz w:val="24"/>
          <w:szCs w:val="24"/>
        </w:rPr>
        <w:t>30</w:t>
      </w:r>
      <w:r>
        <w:rPr>
          <w:rFonts w:hint="eastAsia"/>
          <w:sz w:val="24"/>
          <w:szCs w:val="24"/>
        </w:rPr>
        <w:t>日</w:t>
      </w:r>
      <w:r w:rsidR="00485379">
        <w:rPr>
          <w:rFonts w:hint="eastAsia"/>
          <w:sz w:val="24"/>
          <w:szCs w:val="24"/>
        </w:rPr>
        <w:t>（</w:t>
      </w:r>
      <w:r w:rsidR="00600095">
        <w:rPr>
          <w:rFonts w:hint="eastAsia"/>
          <w:sz w:val="24"/>
          <w:szCs w:val="24"/>
        </w:rPr>
        <w:t>火</w:t>
      </w:r>
      <w:r w:rsidR="00485379">
        <w:rPr>
          <w:rFonts w:hint="eastAsia"/>
          <w:sz w:val="24"/>
          <w:szCs w:val="24"/>
        </w:rPr>
        <w:t>）</w:t>
      </w:r>
      <w:r w:rsidR="00E211BB">
        <w:rPr>
          <w:rFonts w:hint="eastAsia"/>
          <w:sz w:val="24"/>
          <w:szCs w:val="24"/>
        </w:rPr>
        <w:t>1</w:t>
      </w:r>
      <w:r w:rsidR="00A34A01">
        <w:rPr>
          <w:sz w:val="24"/>
          <w:szCs w:val="24"/>
        </w:rPr>
        <w:t>8</w:t>
      </w:r>
      <w:r w:rsidR="00E211BB">
        <w:rPr>
          <w:rFonts w:hint="eastAsia"/>
          <w:sz w:val="24"/>
          <w:szCs w:val="24"/>
        </w:rPr>
        <w:t>:</w:t>
      </w:r>
      <w:r w:rsidR="00D405B8">
        <w:rPr>
          <w:sz w:val="24"/>
          <w:szCs w:val="24"/>
        </w:rPr>
        <w:t>0</w:t>
      </w:r>
      <w:r w:rsidR="00E211BB">
        <w:rPr>
          <w:rFonts w:hint="eastAsia"/>
          <w:sz w:val="24"/>
          <w:szCs w:val="24"/>
        </w:rPr>
        <w:t>0</w:t>
      </w:r>
      <w:r w:rsidR="00E211BB">
        <w:rPr>
          <w:rFonts w:hint="eastAsia"/>
          <w:sz w:val="24"/>
          <w:szCs w:val="24"/>
        </w:rPr>
        <w:t>～</w:t>
      </w:r>
      <w:r w:rsidR="00E211BB">
        <w:rPr>
          <w:rFonts w:hint="eastAsia"/>
          <w:sz w:val="24"/>
          <w:szCs w:val="24"/>
        </w:rPr>
        <w:t>1</w:t>
      </w:r>
      <w:r w:rsidR="0017748B">
        <w:rPr>
          <w:rFonts w:hint="eastAsia"/>
          <w:sz w:val="24"/>
          <w:szCs w:val="24"/>
        </w:rPr>
        <w:t>9</w:t>
      </w:r>
      <w:r w:rsidR="00E211BB">
        <w:rPr>
          <w:rFonts w:hint="eastAsia"/>
          <w:sz w:val="24"/>
          <w:szCs w:val="24"/>
        </w:rPr>
        <w:t>:</w:t>
      </w:r>
      <w:r w:rsidR="0017748B">
        <w:rPr>
          <w:rFonts w:hint="eastAsia"/>
          <w:sz w:val="24"/>
          <w:szCs w:val="24"/>
        </w:rPr>
        <w:t>15</w:t>
      </w:r>
    </w:p>
    <w:p w14:paraId="65E118FB" w14:textId="1852E73C" w:rsidR="00E459D8" w:rsidRDefault="00440F71">
      <w:pPr>
        <w:rPr>
          <w:sz w:val="24"/>
          <w:szCs w:val="24"/>
        </w:rPr>
      </w:pPr>
      <w:r>
        <w:rPr>
          <w:rFonts w:hint="eastAsia"/>
          <w:sz w:val="24"/>
          <w:szCs w:val="24"/>
        </w:rPr>
        <w:t xml:space="preserve">場所　</w:t>
      </w:r>
      <w:r w:rsidR="00E459D8">
        <w:rPr>
          <w:rFonts w:hint="eastAsia"/>
          <w:sz w:val="24"/>
          <w:szCs w:val="24"/>
        </w:rPr>
        <w:t xml:space="preserve">　　</w:t>
      </w:r>
      <w:r w:rsidR="0017748B">
        <w:rPr>
          <w:rFonts w:hint="eastAsia"/>
          <w:sz w:val="24"/>
          <w:szCs w:val="24"/>
        </w:rPr>
        <w:t>小田原市民交流センター</w:t>
      </w:r>
      <w:r w:rsidR="0017748B">
        <w:rPr>
          <w:sz w:val="24"/>
          <w:szCs w:val="24"/>
        </w:rPr>
        <w:t xml:space="preserve">UMECO </w:t>
      </w:r>
      <w:r w:rsidR="0017748B">
        <w:rPr>
          <w:rFonts w:hint="eastAsia"/>
          <w:sz w:val="24"/>
          <w:szCs w:val="24"/>
        </w:rPr>
        <w:t>会議室</w:t>
      </w:r>
      <w:r w:rsidR="00A32EDC">
        <w:rPr>
          <w:rFonts w:hint="eastAsia"/>
          <w:sz w:val="24"/>
          <w:szCs w:val="24"/>
        </w:rPr>
        <w:t>２</w:t>
      </w:r>
      <w:r>
        <w:rPr>
          <w:rFonts w:hint="eastAsia"/>
          <w:sz w:val="24"/>
          <w:szCs w:val="24"/>
        </w:rPr>
        <w:t xml:space="preserve">　　</w:t>
      </w:r>
    </w:p>
    <w:p w14:paraId="07883805" w14:textId="79E72D1F" w:rsidR="00E459D8" w:rsidRDefault="00E459D8">
      <w:pPr>
        <w:rPr>
          <w:sz w:val="24"/>
          <w:szCs w:val="24"/>
        </w:rPr>
      </w:pPr>
      <w:r>
        <w:rPr>
          <w:rFonts w:hint="eastAsia"/>
          <w:sz w:val="24"/>
          <w:szCs w:val="24"/>
        </w:rPr>
        <w:t xml:space="preserve">出席者数　</w:t>
      </w:r>
      <w:r>
        <w:rPr>
          <w:rFonts w:hint="eastAsia"/>
          <w:sz w:val="24"/>
          <w:szCs w:val="24"/>
        </w:rPr>
        <w:t>1</w:t>
      </w:r>
      <w:r w:rsidR="0017748B">
        <w:rPr>
          <w:rFonts w:hint="eastAsia"/>
          <w:sz w:val="24"/>
          <w:szCs w:val="24"/>
        </w:rPr>
        <w:t>2</w:t>
      </w:r>
      <w:r>
        <w:rPr>
          <w:rFonts w:hint="eastAsia"/>
          <w:sz w:val="24"/>
          <w:szCs w:val="24"/>
        </w:rPr>
        <w:t>名（役員会構成員定数</w:t>
      </w:r>
      <w:r>
        <w:rPr>
          <w:rFonts w:hint="eastAsia"/>
          <w:sz w:val="24"/>
          <w:szCs w:val="24"/>
        </w:rPr>
        <w:t>15</w:t>
      </w:r>
      <w:r>
        <w:rPr>
          <w:rFonts w:hint="eastAsia"/>
          <w:sz w:val="24"/>
          <w:szCs w:val="24"/>
        </w:rPr>
        <w:t>名）</w:t>
      </w:r>
    </w:p>
    <w:p w14:paraId="36E4B878" w14:textId="6B5BEFE0" w:rsidR="00A34A01" w:rsidRDefault="00E459D8">
      <w:pPr>
        <w:rPr>
          <w:sz w:val="24"/>
          <w:szCs w:val="24"/>
        </w:rPr>
      </w:pPr>
      <w:r>
        <w:rPr>
          <w:rFonts w:hint="eastAsia"/>
          <w:sz w:val="24"/>
          <w:szCs w:val="24"/>
        </w:rPr>
        <w:t xml:space="preserve">出席者　</w:t>
      </w:r>
      <w:r w:rsidR="00440F71">
        <w:rPr>
          <w:rFonts w:hint="eastAsia"/>
          <w:sz w:val="24"/>
          <w:szCs w:val="24"/>
        </w:rPr>
        <w:t xml:space="preserve">　</w:t>
      </w:r>
      <w:r>
        <w:rPr>
          <w:rFonts w:hint="eastAsia"/>
          <w:sz w:val="24"/>
          <w:szCs w:val="24"/>
        </w:rPr>
        <w:t>境支部長</w:t>
      </w:r>
      <w:r w:rsidR="0017748B">
        <w:rPr>
          <w:rFonts w:hint="eastAsia"/>
          <w:sz w:val="24"/>
          <w:szCs w:val="24"/>
        </w:rPr>
        <w:t>（議長）</w:t>
      </w:r>
      <w:r>
        <w:rPr>
          <w:rFonts w:hint="eastAsia"/>
          <w:sz w:val="24"/>
          <w:szCs w:val="24"/>
        </w:rPr>
        <w:t>、西尾副支部長、齊藤相談委員長、加藤相談副委員長、</w:t>
      </w:r>
    </w:p>
    <w:p w14:paraId="39CCE689" w14:textId="77777777" w:rsidR="0017748B" w:rsidRDefault="00E459D8" w:rsidP="00A34A01">
      <w:pPr>
        <w:ind w:firstLineChars="500" w:firstLine="1200"/>
        <w:rPr>
          <w:sz w:val="24"/>
          <w:szCs w:val="24"/>
        </w:rPr>
      </w:pPr>
      <w:r>
        <w:rPr>
          <w:rFonts w:hint="eastAsia"/>
          <w:sz w:val="24"/>
          <w:szCs w:val="24"/>
        </w:rPr>
        <w:t>古屋研修委員長</w:t>
      </w:r>
      <w:r w:rsidR="00A34A01">
        <w:rPr>
          <w:rFonts w:hint="eastAsia"/>
          <w:sz w:val="24"/>
          <w:szCs w:val="24"/>
        </w:rPr>
        <w:t>、</w:t>
      </w:r>
      <w:r>
        <w:rPr>
          <w:rFonts w:hint="eastAsia"/>
          <w:sz w:val="24"/>
          <w:szCs w:val="24"/>
        </w:rPr>
        <w:t>山口研修副委員長、本多厚生委員長、</w:t>
      </w:r>
      <w:r w:rsidR="0017748B">
        <w:rPr>
          <w:rFonts w:hint="eastAsia"/>
          <w:sz w:val="24"/>
          <w:szCs w:val="24"/>
        </w:rPr>
        <w:t>根布厚生副委員長</w:t>
      </w:r>
    </w:p>
    <w:p w14:paraId="2EF48977" w14:textId="1F042FC8" w:rsidR="00E211BB" w:rsidRDefault="00A34A01" w:rsidP="0017748B">
      <w:pPr>
        <w:ind w:firstLineChars="500" w:firstLine="1200"/>
        <w:jc w:val="left"/>
        <w:rPr>
          <w:sz w:val="24"/>
          <w:szCs w:val="24"/>
        </w:rPr>
      </w:pPr>
      <w:r>
        <w:rPr>
          <w:rFonts w:hint="eastAsia"/>
          <w:sz w:val="24"/>
          <w:szCs w:val="24"/>
        </w:rPr>
        <w:t>長尾広報委員長、</w:t>
      </w:r>
      <w:r w:rsidR="0017748B">
        <w:rPr>
          <w:rFonts w:hint="eastAsia"/>
          <w:sz w:val="24"/>
          <w:szCs w:val="24"/>
        </w:rPr>
        <w:t>片岡ＨＰ運営委員長、瀬戸会計、</w:t>
      </w:r>
      <w:r w:rsidR="00E211BB">
        <w:rPr>
          <w:rFonts w:hint="eastAsia"/>
          <w:sz w:val="24"/>
          <w:szCs w:val="24"/>
        </w:rPr>
        <w:t xml:space="preserve">小泉　　　　　　　　　　　　　　　　　　　</w:t>
      </w:r>
    </w:p>
    <w:p w14:paraId="764A6F0C" w14:textId="370C3341" w:rsidR="00E459D8" w:rsidRDefault="00E211BB" w:rsidP="0015288B">
      <w:pPr>
        <w:jc w:val="left"/>
        <w:rPr>
          <w:sz w:val="24"/>
          <w:szCs w:val="24"/>
        </w:rPr>
      </w:pPr>
      <w:r>
        <w:rPr>
          <w:rFonts w:hint="eastAsia"/>
          <w:sz w:val="24"/>
          <w:szCs w:val="24"/>
        </w:rPr>
        <w:t>欠席者</w:t>
      </w:r>
      <w:r w:rsidR="0015288B">
        <w:rPr>
          <w:rFonts w:hint="eastAsia"/>
          <w:sz w:val="24"/>
          <w:szCs w:val="24"/>
        </w:rPr>
        <w:t xml:space="preserve">　　</w:t>
      </w:r>
      <w:r w:rsidR="0016600B">
        <w:rPr>
          <w:rFonts w:hint="eastAsia"/>
          <w:sz w:val="24"/>
          <w:szCs w:val="24"/>
        </w:rPr>
        <w:t>南理事、</w:t>
      </w:r>
      <w:r w:rsidR="00A34A01">
        <w:rPr>
          <w:rFonts w:hint="eastAsia"/>
          <w:sz w:val="24"/>
          <w:szCs w:val="24"/>
        </w:rPr>
        <w:t>鈴木広報副委員長</w:t>
      </w:r>
      <w:r w:rsidR="0016600B">
        <w:rPr>
          <w:rFonts w:hint="eastAsia"/>
          <w:sz w:val="24"/>
          <w:szCs w:val="24"/>
        </w:rPr>
        <w:t>、</w:t>
      </w:r>
      <w:r>
        <w:rPr>
          <w:rFonts w:hint="eastAsia"/>
          <w:sz w:val="24"/>
          <w:szCs w:val="24"/>
        </w:rPr>
        <w:t>中條コスモス特命</w:t>
      </w:r>
    </w:p>
    <w:p w14:paraId="4D50EDE6" w14:textId="34C37D47" w:rsidR="0015288B" w:rsidRPr="00050F28" w:rsidRDefault="0015288B" w:rsidP="0015288B">
      <w:pPr>
        <w:rPr>
          <w:sz w:val="24"/>
          <w:szCs w:val="24"/>
        </w:rPr>
      </w:pPr>
    </w:p>
    <w:p w14:paraId="4AA9D5C6" w14:textId="3129BB53" w:rsidR="0015288B" w:rsidRPr="0015288B" w:rsidRDefault="0015288B" w:rsidP="0015288B">
      <w:pPr>
        <w:rPr>
          <w:sz w:val="24"/>
          <w:szCs w:val="24"/>
        </w:rPr>
      </w:pPr>
      <w:r>
        <w:rPr>
          <w:rFonts w:hint="eastAsia"/>
          <w:sz w:val="24"/>
          <w:szCs w:val="24"/>
        </w:rPr>
        <w:t>１．会議内容</w:t>
      </w:r>
    </w:p>
    <w:p w14:paraId="19EB1548" w14:textId="6F9923FF" w:rsidR="00300763" w:rsidRPr="00EA1603" w:rsidRDefault="00F3259D" w:rsidP="006F4238">
      <w:pPr>
        <w:ind w:left="480" w:hangingChars="200" w:hanging="480"/>
        <w:rPr>
          <w:sz w:val="24"/>
          <w:szCs w:val="24"/>
        </w:rPr>
      </w:pPr>
      <w:r>
        <w:rPr>
          <w:rFonts w:hint="eastAsia"/>
          <w:sz w:val="24"/>
          <w:szCs w:val="24"/>
        </w:rPr>
        <w:t xml:space="preserve">　</w:t>
      </w:r>
      <w:r w:rsidR="00300763">
        <w:rPr>
          <w:rFonts w:hint="eastAsia"/>
          <w:sz w:val="24"/>
          <w:szCs w:val="24"/>
        </w:rPr>
        <w:t xml:space="preserve">　</w:t>
      </w:r>
      <w:r w:rsidR="00C201EE">
        <w:rPr>
          <w:rFonts w:hint="eastAsia"/>
          <w:sz w:val="24"/>
          <w:szCs w:val="24"/>
        </w:rPr>
        <w:t xml:space="preserve">　</w:t>
      </w:r>
      <w:r>
        <w:rPr>
          <w:rFonts w:hint="eastAsia"/>
          <w:sz w:val="24"/>
          <w:szCs w:val="24"/>
        </w:rPr>
        <w:t>境支部長</w:t>
      </w:r>
      <w:r w:rsidR="00A32EDC">
        <w:rPr>
          <w:rFonts w:hint="eastAsia"/>
          <w:sz w:val="24"/>
          <w:szCs w:val="24"/>
        </w:rPr>
        <w:t>（議長）</w:t>
      </w:r>
      <w:r>
        <w:rPr>
          <w:rFonts w:hint="eastAsia"/>
          <w:sz w:val="24"/>
          <w:szCs w:val="24"/>
        </w:rPr>
        <w:t>より、</w:t>
      </w:r>
      <w:r w:rsidR="00A32EDC">
        <w:rPr>
          <w:rFonts w:hint="eastAsia"/>
          <w:sz w:val="24"/>
          <w:szCs w:val="24"/>
        </w:rPr>
        <w:t>次期支部定時総会（令和３年５月２１日（金）午後５時４０分開会：場所：</w:t>
      </w:r>
      <w:r w:rsidR="006D0EDF" w:rsidRPr="006D0EDF">
        <w:rPr>
          <w:sz w:val="24"/>
          <w:szCs w:val="24"/>
        </w:rPr>
        <w:t>小田原市民交流センターＵＭＥＣＯ</w:t>
      </w:r>
      <w:r w:rsidR="006D0EDF" w:rsidRPr="006D0EDF">
        <w:rPr>
          <w:sz w:val="24"/>
          <w:szCs w:val="24"/>
        </w:rPr>
        <w:t xml:space="preserve"> </w:t>
      </w:r>
      <w:r w:rsidR="006D0EDF" w:rsidRPr="006D0EDF">
        <w:rPr>
          <w:sz w:val="24"/>
          <w:szCs w:val="24"/>
        </w:rPr>
        <w:t>１，２，３会議室</w:t>
      </w:r>
      <w:r w:rsidR="00A32EDC">
        <w:rPr>
          <w:rFonts w:hint="eastAsia"/>
          <w:sz w:val="24"/>
          <w:szCs w:val="24"/>
        </w:rPr>
        <w:t>）についての議案の説明が行われ、議事の内容の確認を行った。</w:t>
      </w:r>
    </w:p>
    <w:p w14:paraId="0450F4AA" w14:textId="77777777" w:rsidR="0097065D" w:rsidRPr="00F3259D" w:rsidRDefault="0097065D" w:rsidP="0097065D">
      <w:pPr>
        <w:ind w:left="240" w:hangingChars="100" w:hanging="240"/>
        <w:rPr>
          <w:sz w:val="24"/>
          <w:szCs w:val="24"/>
        </w:rPr>
      </w:pPr>
    </w:p>
    <w:p w14:paraId="762F723C" w14:textId="3F7D947B" w:rsidR="00421A47" w:rsidRDefault="0015288B" w:rsidP="0015288B">
      <w:pPr>
        <w:rPr>
          <w:sz w:val="24"/>
          <w:szCs w:val="24"/>
        </w:rPr>
      </w:pPr>
      <w:r>
        <w:rPr>
          <w:rFonts w:hint="eastAsia"/>
          <w:sz w:val="24"/>
          <w:szCs w:val="24"/>
        </w:rPr>
        <w:t>２．</w:t>
      </w:r>
      <w:r w:rsidR="00E211BB">
        <w:rPr>
          <w:rFonts w:hint="eastAsia"/>
          <w:sz w:val="24"/>
          <w:szCs w:val="24"/>
        </w:rPr>
        <w:t>決議事項</w:t>
      </w:r>
    </w:p>
    <w:p w14:paraId="0276EC0B" w14:textId="52FD7E5E" w:rsidR="00D52C5F" w:rsidRDefault="006D0EDF" w:rsidP="006D0EDF">
      <w:pPr>
        <w:ind w:leftChars="200" w:left="660" w:hangingChars="100" w:hanging="240"/>
        <w:rPr>
          <w:sz w:val="24"/>
          <w:szCs w:val="24"/>
        </w:rPr>
      </w:pPr>
      <w:r>
        <w:rPr>
          <w:rFonts w:hint="eastAsia"/>
          <w:sz w:val="24"/>
          <w:szCs w:val="24"/>
        </w:rPr>
        <w:t>・</w:t>
      </w:r>
      <w:r w:rsidR="00A32EDC" w:rsidRPr="00A32EDC">
        <w:rPr>
          <w:sz w:val="24"/>
          <w:szCs w:val="24"/>
        </w:rPr>
        <w:t>第１号議案</w:t>
      </w:r>
      <w:r w:rsidR="00A32EDC" w:rsidRPr="00A32EDC">
        <w:rPr>
          <w:sz w:val="24"/>
          <w:szCs w:val="24"/>
        </w:rPr>
        <w:t xml:space="preserve"> </w:t>
      </w:r>
      <w:r w:rsidR="00A32EDC" w:rsidRPr="00A32EDC">
        <w:rPr>
          <w:sz w:val="24"/>
          <w:szCs w:val="24"/>
        </w:rPr>
        <w:t>令和２年度事業報告並びに決算報告承認の件</w:t>
      </w:r>
      <w:r w:rsidR="00D115B6">
        <w:rPr>
          <w:rFonts w:hint="eastAsia"/>
          <w:sz w:val="24"/>
          <w:szCs w:val="24"/>
        </w:rPr>
        <w:t>について</w:t>
      </w:r>
    </w:p>
    <w:p w14:paraId="668A61AE" w14:textId="696B547F" w:rsidR="00A32EDC" w:rsidRDefault="00D52C5F" w:rsidP="00C201EE">
      <w:pPr>
        <w:ind w:leftChars="200" w:left="660" w:hangingChars="100" w:hanging="240"/>
        <w:rPr>
          <w:sz w:val="24"/>
          <w:szCs w:val="24"/>
        </w:rPr>
      </w:pPr>
      <w:r>
        <w:rPr>
          <w:rFonts w:hint="eastAsia"/>
          <w:sz w:val="24"/>
          <w:szCs w:val="24"/>
        </w:rPr>
        <w:t xml:space="preserve">　</w:t>
      </w:r>
      <w:r w:rsidR="005329CE">
        <w:rPr>
          <w:rFonts w:hint="eastAsia"/>
          <w:sz w:val="24"/>
          <w:szCs w:val="24"/>
        </w:rPr>
        <w:t xml:space="preserve">　</w:t>
      </w:r>
      <w:r>
        <w:rPr>
          <w:rFonts w:hint="eastAsia"/>
          <w:sz w:val="24"/>
          <w:szCs w:val="24"/>
        </w:rPr>
        <w:t>支部相談会を通じて受任した案件について、相談を受けた受任者からの完了報告が無いので</w:t>
      </w:r>
      <w:r w:rsidR="00D115B6">
        <w:rPr>
          <w:rFonts w:hint="eastAsia"/>
          <w:sz w:val="24"/>
          <w:szCs w:val="24"/>
        </w:rPr>
        <w:t>報告を行うようにする。</w:t>
      </w:r>
      <w:r w:rsidR="00024BDB">
        <w:rPr>
          <w:rFonts w:hint="eastAsia"/>
          <w:sz w:val="24"/>
          <w:szCs w:val="24"/>
        </w:rPr>
        <w:t>支部相談会を通じての受任案件と県本会等からの受任案件を区別して議案に記載することとする。</w:t>
      </w:r>
    </w:p>
    <w:p w14:paraId="3FB8D14B" w14:textId="39F397AA" w:rsidR="00D52C5F" w:rsidRDefault="00A32EDC" w:rsidP="006D0EDF">
      <w:pPr>
        <w:ind w:leftChars="200" w:left="660" w:hangingChars="100" w:hanging="240"/>
        <w:rPr>
          <w:sz w:val="24"/>
          <w:szCs w:val="24"/>
        </w:rPr>
      </w:pPr>
      <w:r>
        <w:rPr>
          <w:rFonts w:hint="eastAsia"/>
          <w:sz w:val="24"/>
          <w:szCs w:val="24"/>
        </w:rPr>
        <w:t>・</w:t>
      </w:r>
      <w:r w:rsidRPr="00A32EDC">
        <w:rPr>
          <w:sz w:val="24"/>
          <w:szCs w:val="24"/>
        </w:rPr>
        <w:t>第２号議案</w:t>
      </w:r>
      <w:r w:rsidRPr="00A32EDC">
        <w:rPr>
          <w:sz w:val="24"/>
          <w:szCs w:val="24"/>
        </w:rPr>
        <w:t xml:space="preserve"> </w:t>
      </w:r>
      <w:r w:rsidRPr="00A32EDC">
        <w:rPr>
          <w:sz w:val="24"/>
          <w:szCs w:val="24"/>
        </w:rPr>
        <w:t>新支部長及び役員選出の件</w:t>
      </w:r>
      <w:r w:rsidR="00D115B6">
        <w:rPr>
          <w:rFonts w:hint="eastAsia"/>
          <w:sz w:val="24"/>
          <w:szCs w:val="24"/>
        </w:rPr>
        <w:t>について</w:t>
      </w:r>
    </w:p>
    <w:p w14:paraId="6F080F2A" w14:textId="3B43F2E2" w:rsidR="00A32EDC" w:rsidRDefault="006D0EDF" w:rsidP="005329CE">
      <w:pPr>
        <w:ind w:leftChars="300" w:left="630" w:firstLineChars="100" w:firstLine="240"/>
        <w:rPr>
          <w:sz w:val="24"/>
          <w:szCs w:val="24"/>
        </w:rPr>
      </w:pPr>
      <w:r>
        <w:rPr>
          <w:rFonts w:hint="eastAsia"/>
          <w:sz w:val="24"/>
          <w:szCs w:val="24"/>
        </w:rPr>
        <w:t>支部推薦理事に</w:t>
      </w:r>
      <w:r w:rsidRPr="00CC344F">
        <w:rPr>
          <w:rFonts w:hint="eastAsia"/>
          <w:sz w:val="24"/>
          <w:szCs w:val="24"/>
          <w:highlight w:val="black"/>
        </w:rPr>
        <w:t>片岡勝</w:t>
      </w:r>
      <w:r>
        <w:rPr>
          <w:rFonts w:hint="eastAsia"/>
          <w:sz w:val="24"/>
          <w:szCs w:val="24"/>
        </w:rPr>
        <w:t>会員</w:t>
      </w:r>
      <w:r w:rsidR="006F4238">
        <w:rPr>
          <w:rFonts w:hint="eastAsia"/>
          <w:sz w:val="24"/>
          <w:szCs w:val="24"/>
        </w:rPr>
        <w:t>、支部長に</w:t>
      </w:r>
      <w:r w:rsidR="006F4238" w:rsidRPr="00CC344F">
        <w:rPr>
          <w:rFonts w:hint="eastAsia"/>
          <w:sz w:val="24"/>
          <w:szCs w:val="24"/>
          <w:highlight w:val="black"/>
        </w:rPr>
        <w:t>小泉伸</w:t>
      </w:r>
      <w:r w:rsidR="006F4238">
        <w:rPr>
          <w:rFonts w:hint="eastAsia"/>
          <w:sz w:val="24"/>
          <w:szCs w:val="24"/>
        </w:rPr>
        <w:t>会員</w:t>
      </w:r>
      <w:r>
        <w:rPr>
          <w:rFonts w:hint="eastAsia"/>
          <w:sz w:val="24"/>
          <w:szCs w:val="24"/>
        </w:rPr>
        <w:t>を推薦すること</w:t>
      </w:r>
      <w:r w:rsidR="00EB7D8D">
        <w:rPr>
          <w:rFonts w:hint="eastAsia"/>
          <w:sz w:val="24"/>
          <w:szCs w:val="24"/>
        </w:rPr>
        <w:t>と</w:t>
      </w:r>
      <w:r>
        <w:rPr>
          <w:rFonts w:hint="eastAsia"/>
          <w:sz w:val="24"/>
          <w:szCs w:val="24"/>
        </w:rPr>
        <w:t>し、</w:t>
      </w:r>
      <w:r w:rsidR="005329CE">
        <w:rPr>
          <w:rFonts w:hint="eastAsia"/>
          <w:sz w:val="24"/>
          <w:szCs w:val="24"/>
        </w:rPr>
        <w:t>各役員等</w:t>
      </w:r>
      <w:r>
        <w:rPr>
          <w:rFonts w:hint="eastAsia"/>
          <w:sz w:val="24"/>
          <w:szCs w:val="24"/>
        </w:rPr>
        <w:t>については、</w:t>
      </w:r>
      <w:r w:rsidR="00622B86">
        <w:rPr>
          <w:rFonts w:hint="eastAsia"/>
          <w:sz w:val="24"/>
          <w:szCs w:val="24"/>
        </w:rPr>
        <w:t>次期</w:t>
      </w:r>
      <w:r w:rsidR="006F4238">
        <w:rPr>
          <w:rFonts w:hint="eastAsia"/>
          <w:sz w:val="24"/>
          <w:szCs w:val="24"/>
        </w:rPr>
        <w:t>定時</w:t>
      </w:r>
      <w:r>
        <w:rPr>
          <w:rFonts w:hint="eastAsia"/>
          <w:sz w:val="24"/>
          <w:szCs w:val="24"/>
        </w:rPr>
        <w:t>総会までに候補者を決定する。</w:t>
      </w:r>
      <w:r w:rsidR="00A32EDC" w:rsidRPr="00A32EDC">
        <w:rPr>
          <w:sz w:val="24"/>
          <w:szCs w:val="24"/>
        </w:rPr>
        <w:t xml:space="preserve"> </w:t>
      </w:r>
    </w:p>
    <w:p w14:paraId="4FB6088D" w14:textId="0FA29DC4" w:rsidR="00A32EDC" w:rsidRDefault="00A32EDC" w:rsidP="00A32EDC">
      <w:pPr>
        <w:ind w:firstLineChars="200" w:firstLine="480"/>
        <w:rPr>
          <w:sz w:val="24"/>
          <w:szCs w:val="24"/>
        </w:rPr>
      </w:pPr>
      <w:r>
        <w:rPr>
          <w:rFonts w:hint="eastAsia"/>
          <w:sz w:val="24"/>
          <w:szCs w:val="24"/>
        </w:rPr>
        <w:t>・</w:t>
      </w:r>
      <w:r w:rsidRPr="00A32EDC">
        <w:rPr>
          <w:sz w:val="24"/>
          <w:szCs w:val="24"/>
        </w:rPr>
        <w:t>第３号議案</w:t>
      </w:r>
      <w:r w:rsidRPr="00A32EDC">
        <w:rPr>
          <w:sz w:val="24"/>
          <w:szCs w:val="24"/>
        </w:rPr>
        <w:t xml:space="preserve"> </w:t>
      </w:r>
      <w:r w:rsidRPr="00A32EDC">
        <w:rPr>
          <w:sz w:val="24"/>
          <w:szCs w:val="24"/>
        </w:rPr>
        <w:t>令和３年度画並</w:t>
      </w:r>
      <w:r w:rsidR="006F4238">
        <w:rPr>
          <w:rFonts w:hint="eastAsia"/>
          <w:sz w:val="24"/>
          <w:szCs w:val="24"/>
        </w:rPr>
        <w:t>び</w:t>
      </w:r>
      <w:r w:rsidRPr="00A32EDC">
        <w:rPr>
          <w:sz w:val="24"/>
          <w:szCs w:val="24"/>
        </w:rPr>
        <w:t>に収支予算決定の件</w:t>
      </w:r>
      <w:r w:rsidR="00D115B6">
        <w:rPr>
          <w:rFonts w:hint="eastAsia"/>
          <w:sz w:val="24"/>
          <w:szCs w:val="24"/>
        </w:rPr>
        <w:t>について</w:t>
      </w:r>
    </w:p>
    <w:p w14:paraId="058186B4" w14:textId="19049799" w:rsidR="00EB7D8D" w:rsidRDefault="006D0EDF" w:rsidP="005329CE">
      <w:pPr>
        <w:ind w:leftChars="200" w:left="660" w:hangingChars="100" w:hanging="240"/>
        <w:rPr>
          <w:sz w:val="24"/>
          <w:szCs w:val="24"/>
        </w:rPr>
      </w:pPr>
      <w:r>
        <w:rPr>
          <w:rFonts w:hint="eastAsia"/>
          <w:sz w:val="24"/>
          <w:szCs w:val="24"/>
        </w:rPr>
        <w:t xml:space="preserve">　</w:t>
      </w:r>
      <w:r w:rsidR="005329CE">
        <w:rPr>
          <w:rFonts w:hint="eastAsia"/>
          <w:sz w:val="24"/>
          <w:szCs w:val="24"/>
        </w:rPr>
        <w:t xml:space="preserve">　</w:t>
      </w:r>
      <w:r w:rsidR="00D115B6">
        <w:rPr>
          <w:rFonts w:hint="eastAsia"/>
          <w:sz w:val="24"/>
          <w:szCs w:val="24"/>
        </w:rPr>
        <w:t>議長及び</w:t>
      </w:r>
      <w:r>
        <w:rPr>
          <w:rFonts w:hint="eastAsia"/>
          <w:sz w:val="24"/>
          <w:szCs w:val="24"/>
        </w:rPr>
        <w:t>HP</w:t>
      </w:r>
      <w:r>
        <w:rPr>
          <w:rFonts w:hint="eastAsia"/>
          <w:sz w:val="24"/>
          <w:szCs w:val="24"/>
        </w:rPr>
        <w:t>運営員会</w:t>
      </w:r>
      <w:r w:rsidR="00EB7D8D">
        <w:rPr>
          <w:rFonts w:hint="eastAsia"/>
          <w:sz w:val="24"/>
          <w:szCs w:val="24"/>
        </w:rPr>
        <w:t>より報告があり、</w:t>
      </w:r>
      <w:r>
        <w:rPr>
          <w:rFonts w:hint="eastAsia"/>
          <w:sz w:val="24"/>
          <w:szCs w:val="24"/>
        </w:rPr>
        <w:t>現在保守</w:t>
      </w:r>
      <w:r w:rsidR="00EB7D8D">
        <w:rPr>
          <w:rFonts w:hint="eastAsia"/>
          <w:sz w:val="24"/>
          <w:szCs w:val="24"/>
        </w:rPr>
        <w:t>を担当している</w:t>
      </w:r>
      <w:r w:rsidR="006F4238">
        <w:rPr>
          <w:rFonts w:hint="eastAsia"/>
          <w:sz w:val="24"/>
          <w:szCs w:val="24"/>
        </w:rPr>
        <w:t>業者の</w:t>
      </w:r>
      <w:r w:rsidR="00EB7D8D" w:rsidRPr="00EB7D8D">
        <w:rPr>
          <w:rFonts w:hint="eastAsia"/>
          <w:kern w:val="0"/>
          <w:sz w:val="24"/>
          <w:szCs w:val="24"/>
        </w:rPr>
        <w:t>アイティ・プローブ</w:t>
      </w:r>
      <w:r w:rsidR="00EB7D8D">
        <w:rPr>
          <w:rFonts w:hint="eastAsia"/>
          <w:kern w:val="0"/>
          <w:sz w:val="24"/>
          <w:szCs w:val="24"/>
        </w:rPr>
        <w:t>から本年６月で契約の解除の申し出があり</w:t>
      </w:r>
      <w:r w:rsidR="005329CE">
        <w:rPr>
          <w:rFonts w:hint="eastAsia"/>
          <w:kern w:val="0"/>
          <w:sz w:val="24"/>
          <w:szCs w:val="24"/>
        </w:rPr>
        <w:t>、</w:t>
      </w:r>
      <w:r w:rsidR="00EB7D8D">
        <w:rPr>
          <w:rFonts w:hint="eastAsia"/>
          <w:kern w:val="0"/>
          <w:sz w:val="24"/>
          <w:szCs w:val="24"/>
        </w:rPr>
        <w:t>別途業者の選定が必要になった為、</w:t>
      </w:r>
      <w:r w:rsidR="00D115B6">
        <w:rPr>
          <w:rFonts w:hint="eastAsia"/>
          <w:kern w:val="0"/>
          <w:sz w:val="24"/>
          <w:szCs w:val="24"/>
        </w:rPr>
        <w:t>新たに</w:t>
      </w:r>
      <w:r w:rsidR="00EB7D8D">
        <w:rPr>
          <w:rFonts w:hint="eastAsia"/>
          <w:kern w:val="0"/>
          <w:sz w:val="24"/>
          <w:szCs w:val="24"/>
        </w:rPr>
        <w:t>見積りを取ることになった。</w:t>
      </w:r>
      <w:r w:rsidR="00EB7D8D">
        <w:rPr>
          <w:rFonts w:hint="eastAsia"/>
          <w:sz w:val="24"/>
          <w:szCs w:val="24"/>
        </w:rPr>
        <w:t>令和３年度の予算については、各事業ともある程度余裕をもって予算組みを行った。暴力団排除対策支援金の対処については、今後「友の会」に入る</w:t>
      </w:r>
      <w:r w:rsidR="00D52C5F">
        <w:rPr>
          <w:rFonts w:hint="eastAsia"/>
          <w:sz w:val="24"/>
          <w:szCs w:val="24"/>
        </w:rPr>
        <w:t>こと</w:t>
      </w:r>
      <w:r w:rsidR="00EB7D8D">
        <w:rPr>
          <w:rFonts w:hint="eastAsia"/>
          <w:sz w:val="24"/>
          <w:szCs w:val="24"/>
        </w:rPr>
        <w:t>など</w:t>
      </w:r>
      <w:r w:rsidR="00582078">
        <w:rPr>
          <w:rFonts w:hint="eastAsia"/>
          <w:sz w:val="24"/>
          <w:szCs w:val="24"/>
        </w:rPr>
        <w:t>を</w:t>
      </w:r>
      <w:r w:rsidR="00EB7D8D">
        <w:rPr>
          <w:sz w:val="24"/>
          <w:szCs w:val="24"/>
        </w:rPr>
        <w:t>検討する。</w:t>
      </w:r>
    </w:p>
    <w:p w14:paraId="6C9992EE" w14:textId="06F854C4" w:rsidR="00D52C5F" w:rsidRDefault="00D52C5F" w:rsidP="00D52C5F">
      <w:pPr>
        <w:ind w:left="720" w:hangingChars="300" w:hanging="720"/>
        <w:rPr>
          <w:sz w:val="24"/>
          <w:szCs w:val="24"/>
        </w:rPr>
      </w:pPr>
      <w:r>
        <w:rPr>
          <w:rFonts w:hint="eastAsia"/>
          <w:sz w:val="24"/>
          <w:szCs w:val="24"/>
        </w:rPr>
        <w:t xml:space="preserve">　　・</w:t>
      </w:r>
      <w:r w:rsidR="00582078">
        <w:rPr>
          <w:rFonts w:hint="eastAsia"/>
          <w:sz w:val="24"/>
          <w:szCs w:val="24"/>
        </w:rPr>
        <w:t>定時総会の</w:t>
      </w:r>
      <w:r>
        <w:rPr>
          <w:rFonts w:hint="eastAsia"/>
          <w:sz w:val="24"/>
          <w:szCs w:val="24"/>
        </w:rPr>
        <w:t>議長については</w:t>
      </w:r>
      <w:r w:rsidR="00582078">
        <w:rPr>
          <w:rFonts w:hint="eastAsia"/>
          <w:sz w:val="24"/>
          <w:szCs w:val="24"/>
        </w:rPr>
        <w:t>、</w:t>
      </w:r>
      <w:r w:rsidRPr="00CC344F">
        <w:rPr>
          <w:rFonts w:hint="eastAsia"/>
          <w:sz w:val="24"/>
          <w:szCs w:val="24"/>
          <w:highlight w:val="black"/>
        </w:rPr>
        <w:t>剣持保夫</w:t>
      </w:r>
      <w:r>
        <w:rPr>
          <w:rFonts w:hint="eastAsia"/>
          <w:sz w:val="24"/>
          <w:szCs w:val="24"/>
        </w:rPr>
        <w:t>会員が担当する。</w:t>
      </w:r>
    </w:p>
    <w:p w14:paraId="681B2544" w14:textId="77777777" w:rsidR="006F4238" w:rsidRPr="006F4238" w:rsidRDefault="006F4238" w:rsidP="0097065D">
      <w:pPr>
        <w:rPr>
          <w:sz w:val="24"/>
          <w:szCs w:val="24"/>
        </w:rPr>
      </w:pPr>
    </w:p>
    <w:p w14:paraId="33F498C2" w14:textId="6779FE39" w:rsidR="006D0EDF" w:rsidRDefault="0097065D" w:rsidP="00300763">
      <w:pPr>
        <w:rPr>
          <w:rFonts w:ascii="ＭＳ 明朝" w:eastAsia="ＭＳ 明朝" w:hAnsi="ＭＳ 明朝"/>
          <w:sz w:val="24"/>
          <w:szCs w:val="24"/>
        </w:rPr>
      </w:pPr>
      <w:r w:rsidRPr="00EA1603">
        <w:rPr>
          <w:rFonts w:hint="eastAsia"/>
          <w:sz w:val="24"/>
          <w:szCs w:val="24"/>
        </w:rPr>
        <w:t xml:space="preserve">　</w:t>
      </w:r>
      <w:r w:rsidR="0015288B">
        <w:rPr>
          <w:rFonts w:hint="eastAsia"/>
          <w:sz w:val="24"/>
          <w:szCs w:val="24"/>
        </w:rPr>
        <w:t>３．</w:t>
      </w:r>
      <w:r w:rsidR="00F80C13" w:rsidRPr="004E35FC">
        <w:rPr>
          <w:rFonts w:ascii="ＭＳ 明朝" w:eastAsia="ＭＳ 明朝" w:hAnsi="ＭＳ 明朝" w:hint="eastAsia"/>
          <w:sz w:val="24"/>
          <w:szCs w:val="24"/>
        </w:rPr>
        <w:t>その他</w:t>
      </w:r>
    </w:p>
    <w:p w14:paraId="441B8E92" w14:textId="42640FB2" w:rsidR="00123118" w:rsidRDefault="006C3F30" w:rsidP="006F4238">
      <w:pPr>
        <w:ind w:leftChars="198" w:left="656" w:hangingChars="100" w:hanging="240"/>
        <w:rPr>
          <w:sz w:val="24"/>
          <w:szCs w:val="24"/>
        </w:rPr>
      </w:pPr>
      <w:r w:rsidRPr="00862E20">
        <w:rPr>
          <w:rFonts w:hint="eastAsia"/>
          <w:sz w:val="24"/>
          <w:szCs w:val="24"/>
        </w:rPr>
        <w:t>・</w:t>
      </w:r>
      <w:r w:rsidR="00D52C5F">
        <w:rPr>
          <w:rFonts w:hint="eastAsia"/>
          <w:sz w:val="24"/>
          <w:szCs w:val="24"/>
        </w:rPr>
        <w:t>定時総会については、</w:t>
      </w:r>
      <w:r w:rsidR="0015288B">
        <w:rPr>
          <w:rFonts w:hint="eastAsia"/>
          <w:sz w:val="24"/>
          <w:szCs w:val="24"/>
        </w:rPr>
        <w:t>コロナの状況によ</w:t>
      </w:r>
      <w:r w:rsidR="006F4238">
        <w:rPr>
          <w:rFonts w:hint="eastAsia"/>
          <w:sz w:val="24"/>
          <w:szCs w:val="24"/>
        </w:rPr>
        <w:t>り</w:t>
      </w:r>
      <w:r w:rsidR="00862E20" w:rsidRPr="00862E20">
        <w:rPr>
          <w:sz w:val="24"/>
          <w:szCs w:val="24"/>
        </w:rPr>
        <w:t>Zoom</w:t>
      </w:r>
      <w:r w:rsidR="00421A47" w:rsidRPr="00862E20">
        <w:rPr>
          <w:rFonts w:hint="eastAsia"/>
          <w:sz w:val="24"/>
          <w:szCs w:val="24"/>
        </w:rPr>
        <w:t>に</w:t>
      </w:r>
      <w:r w:rsidR="00862E20" w:rsidRPr="00862E20">
        <w:rPr>
          <w:rFonts w:hint="eastAsia"/>
          <w:sz w:val="24"/>
          <w:szCs w:val="24"/>
        </w:rPr>
        <w:t>て</w:t>
      </w:r>
      <w:r w:rsidR="00421A47" w:rsidRPr="00862E20">
        <w:rPr>
          <w:rFonts w:hint="eastAsia"/>
          <w:sz w:val="24"/>
          <w:szCs w:val="24"/>
        </w:rPr>
        <w:t>開催</w:t>
      </w:r>
      <w:r w:rsidR="006D0EDF">
        <w:rPr>
          <w:rFonts w:hint="eastAsia"/>
          <w:sz w:val="24"/>
          <w:szCs w:val="24"/>
        </w:rPr>
        <w:t>の可能性もある</w:t>
      </w:r>
      <w:r w:rsidR="00421A47" w:rsidRPr="00862E20">
        <w:rPr>
          <w:rFonts w:hint="eastAsia"/>
          <w:sz w:val="24"/>
          <w:szCs w:val="24"/>
        </w:rPr>
        <w:t>。</w:t>
      </w:r>
    </w:p>
    <w:p w14:paraId="50BF5718" w14:textId="77777777" w:rsidR="00582078" w:rsidRDefault="00582078" w:rsidP="006F4238">
      <w:pPr>
        <w:ind w:leftChars="198" w:left="656" w:hangingChars="100" w:hanging="240"/>
        <w:rPr>
          <w:sz w:val="24"/>
          <w:szCs w:val="24"/>
        </w:rPr>
      </w:pPr>
    </w:p>
    <w:p w14:paraId="38402F23" w14:textId="1E439117" w:rsidR="00C85804" w:rsidRPr="006C3F30" w:rsidRDefault="00123118" w:rsidP="0015288B">
      <w:pPr>
        <w:ind w:leftChars="130" w:left="513" w:hangingChars="100" w:hanging="240"/>
        <w:rPr>
          <w:sz w:val="32"/>
          <w:szCs w:val="32"/>
        </w:rPr>
      </w:pPr>
      <w:r>
        <w:rPr>
          <w:rFonts w:hint="eastAsia"/>
          <w:sz w:val="24"/>
          <w:szCs w:val="24"/>
        </w:rPr>
        <w:t xml:space="preserve">　　　　　　　　　　　　　　　　　　　　　　　　　　　　　　</w:t>
      </w:r>
      <w:r w:rsidR="006F4238">
        <w:rPr>
          <w:rFonts w:hint="eastAsia"/>
          <w:sz w:val="24"/>
          <w:szCs w:val="24"/>
        </w:rPr>
        <w:t xml:space="preserve">　</w:t>
      </w:r>
      <w:r>
        <w:rPr>
          <w:rFonts w:hint="eastAsia"/>
          <w:sz w:val="24"/>
          <w:szCs w:val="24"/>
        </w:rPr>
        <w:t xml:space="preserve">　　　</w:t>
      </w:r>
      <w:r w:rsidR="00D52C5F">
        <w:rPr>
          <w:rFonts w:hint="eastAsia"/>
          <w:sz w:val="24"/>
          <w:szCs w:val="24"/>
        </w:rPr>
        <w:t xml:space="preserve">　　</w:t>
      </w:r>
      <w:r>
        <w:rPr>
          <w:rFonts w:hint="eastAsia"/>
          <w:sz w:val="24"/>
          <w:szCs w:val="24"/>
        </w:rPr>
        <w:t>以上。</w:t>
      </w:r>
      <w:r w:rsidR="00C85804" w:rsidRPr="00862E20">
        <w:rPr>
          <w:rFonts w:hint="eastAsia"/>
          <w:sz w:val="24"/>
          <w:szCs w:val="24"/>
        </w:rPr>
        <w:t xml:space="preserve">　</w:t>
      </w:r>
      <w:r w:rsidR="00C85804" w:rsidRPr="006C3F30">
        <w:rPr>
          <w:rFonts w:hint="eastAsia"/>
          <w:sz w:val="32"/>
          <w:szCs w:val="32"/>
        </w:rPr>
        <w:t xml:space="preserve">　　　　　　　　　　　　　　　　　　　　　　　　　　　　　　　　　</w:t>
      </w:r>
    </w:p>
    <w:sectPr w:rsidR="00C85804" w:rsidRPr="006C3F30" w:rsidSect="00D52C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E22D" w14:textId="77777777" w:rsidR="00AC19F0" w:rsidRDefault="00AC19F0" w:rsidP="0006579B">
      <w:r>
        <w:separator/>
      </w:r>
    </w:p>
  </w:endnote>
  <w:endnote w:type="continuationSeparator" w:id="0">
    <w:p w14:paraId="6F1A66B5" w14:textId="77777777" w:rsidR="00AC19F0" w:rsidRDefault="00AC19F0" w:rsidP="0006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AF33" w14:textId="77777777" w:rsidR="00AC19F0" w:rsidRDefault="00AC19F0" w:rsidP="0006579B">
      <w:r>
        <w:separator/>
      </w:r>
    </w:p>
  </w:footnote>
  <w:footnote w:type="continuationSeparator" w:id="0">
    <w:p w14:paraId="293C5C53" w14:textId="77777777" w:rsidR="00AC19F0" w:rsidRDefault="00AC19F0" w:rsidP="00065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BCD"/>
    <w:multiLevelType w:val="hybridMultilevel"/>
    <w:tmpl w:val="7F4C01C6"/>
    <w:lvl w:ilvl="0" w:tplc="7DB620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718DB"/>
    <w:multiLevelType w:val="hybridMultilevel"/>
    <w:tmpl w:val="3976DD88"/>
    <w:lvl w:ilvl="0" w:tplc="ABF4460A">
      <w:start w:val="1"/>
      <w:numFmt w:val="decimalFullWidth"/>
      <w:lvlText w:val="%1、"/>
      <w:lvlJc w:val="left"/>
      <w:pPr>
        <w:ind w:left="720" w:hanging="7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8557D"/>
    <w:multiLevelType w:val="hybridMultilevel"/>
    <w:tmpl w:val="FE84CBFC"/>
    <w:lvl w:ilvl="0" w:tplc="90208B7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3FE73B7"/>
    <w:multiLevelType w:val="hybridMultilevel"/>
    <w:tmpl w:val="B7802186"/>
    <w:lvl w:ilvl="0" w:tplc="57A487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5FA2F89"/>
    <w:multiLevelType w:val="hybridMultilevel"/>
    <w:tmpl w:val="33CC74FE"/>
    <w:lvl w:ilvl="0" w:tplc="A2F29832">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2D1395F"/>
    <w:multiLevelType w:val="hybridMultilevel"/>
    <w:tmpl w:val="330A864A"/>
    <w:lvl w:ilvl="0" w:tplc="FC96977A">
      <w:start w:val="4"/>
      <w:numFmt w:val="decimalEnclosedCircle"/>
      <w:lvlText w:val="%1"/>
      <w:lvlJc w:val="left"/>
      <w:pPr>
        <w:ind w:left="1080" w:hanging="360"/>
      </w:pPr>
      <w:rPr>
        <w:rFonts w:hint="default"/>
      </w:rPr>
    </w:lvl>
    <w:lvl w:ilvl="1" w:tplc="3D08DF30">
      <w:start w:val="2"/>
      <w:numFmt w:val="decimalFullWidth"/>
      <w:lvlText w:val="%2）"/>
      <w:lvlJc w:val="left"/>
      <w:pPr>
        <w:ind w:left="1620" w:hanging="48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6813838"/>
    <w:multiLevelType w:val="hybridMultilevel"/>
    <w:tmpl w:val="AABA262A"/>
    <w:lvl w:ilvl="0" w:tplc="FA74E8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F4146F"/>
    <w:multiLevelType w:val="hybridMultilevel"/>
    <w:tmpl w:val="8E8AC200"/>
    <w:lvl w:ilvl="0" w:tplc="4B44D0F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5D0622C"/>
    <w:multiLevelType w:val="hybridMultilevel"/>
    <w:tmpl w:val="5204F25E"/>
    <w:lvl w:ilvl="0" w:tplc="65A4C0C2">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79C3107"/>
    <w:multiLevelType w:val="hybridMultilevel"/>
    <w:tmpl w:val="DE2CBB96"/>
    <w:lvl w:ilvl="0" w:tplc="52D4F6A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A04C79"/>
    <w:multiLevelType w:val="hybridMultilevel"/>
    <w:tmpl w:val="15524600"/>
    <w:lvl w:ilvl="0" w:tplc="C6843A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B5327D0"/>
    <w:multiLevelType w:val="hybridMultilevel"/>
    <w:tmpl w:val="FB90847C"/>
    <w:lvl w:ilvl="0" w:tplc="CD526E4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25E5383"/>
    <w:multiLevelType w:val="hybridMultilevel"/>
    <w:tmpl w:val="E13EB628"/>
    <w:lvl w:ilvl="0" w:tplc="739808B2">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7A0D1327"/>
    <w:multiLevelType w:val="hybridMultilevel"/>
    <w:tmpl w:val="F70E7EF8"/>
    <w:lvl w:ilvl="0" w:tplc="E14830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B95484F"/>
    <w:multiLevelType w:val="hybridMultilevel"/>
    <w:tmpl w:val="0E7AB77A"/>
    <w:lvl w:ilvl="0" w:tplc="8DDEE48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1"/>
  </w:num>
  <w:num w:numId="4">
    <w:abstractNumId w:val="10"/>
  </w:num>
  <w:num w:numId="5">
    <w:abstractNumId w:val="8"/>
  </w:num>
  <w:num w:numId="6">
    <w:abstractNumId w:val="12"/>
  </w:num>
  <w:num w:numId="7">
    <w:abstractNumId w:val="6"/>
  </w:num>
  <w:num w:numId="8">
    <w:abstractNumId w:val="7"/>
  </w:num>
  <w:num w:numId="9">
    <w:abstractNumId w:val="2"/>
  </w:num>
  <w:num w:numId="10">
    <w:abstractNumId w:val="13"/>
  </w:num>
  <w:num w:numId="11">
    <w:abstractNumId w:val="5"/>
  </w:num>
  <w:num w:numId="12">
    <w:abstractNumId w:val="11"/>
  </w:num>
  <w:num w:numId="13">
    <w:abstractNumId w:val="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71"/>
    <w:rsid w:val="000040AA"/>
    <w:rsid w:val="00024BDB"/>
    <w:rsid w:val="00050F28"/>
    <w:rsid w:val="0006579B"/>
    <w:rsid w:val="00123118"/>
    <w:rsid w:val="0015288B"/>
    <w:rsid w:val="0016600B"/>
    <w:rsid w:val="0017748B"/>
    <w:rsid w:val="00194BEE"/>
    <w:rsid w:val="001D0D6B"/>
    <w:rsid w:val="00207C23"/>
    <w:rsid w:val="00246D61"/>
    <w:rsid w:val="002A7421"/>
    <w:rsid w:val="002B5B0E"/>
    <w:rsid w:val="00300763"/>
    <w:rsid w:val="00312FBB"/>
    <w:rsid w:val="003777C0"/>
    <w:rsid w:val="00403DCD"/>
    <w:rsid w:val="00421A47"/>
    <w:rsid w:val="00427FE2"/>
    <w:rsid w:val="00440F71"/>
    <w:rsid w:val="00447C06"/>
    <w:rsid w:val="00485379"/>
    <w:rsid w:val="0048632F"/>
    <w:rsid w:val="004E5D1F"/>
    <w:rsid w:val="00513EC1"/>
    <w:rsid w:val="005329CE"/>
    <w:rsid w:val="00554209"/>
    <w:rsid w:val="00582078"/>
    <w:rsid w:val="005A08AF"/>
    <w:rsid w:val="00600095"/>
    <w:rsid w:val="00615C9B"/>
    <w:rsid w:val="00622B86"/>
    <w:rsid w:val="006422E9"/>
    <w:rsid w:val="006644F3"/>
    <w:rsid w:val="00694DB9"/>
    <w:rsid w:val="006C3F30"/>
    <w:rsid w:val="006D0BB6"/>
    <w:rsid w:val="006D0EDF"/>
    <w:rsid w:val="006E6203"/>
    <w:rsid w:val="006F4238"/>
    <w:rsid w:val="00703785"/>
    <w:rsid w:val="0074183D"/>
    <w:rsid w:val="007A3485"/>
    <w:rsid w:val="007A4CC2"/>
    <w:rsid w:val="00800048"/>
    <w:rsid w:val="00861392"/>
    <w:rsid w:val="00862E20"/>
    <w:rsid w:val="008A5E08"/>
    <w:rsid w:val="008F28B8"/>
    <w:rsid w:val="0090649C"/>
    <w:rsid w:val="0097065D"/>
    <w:rsid w:val="0097717F"/>
    <w:rsid w:val="009F7CCB"/>
    <w:rsid w:val="00A0191A"/>
    <w:rsid w:val="00A32EDC"/>
    <w:rsid w:val="00A34A01"/>
    <w:rsid w:val="00A54082"/>
    <w:rsid w:val="00AC19F0"/>
    <w:rsid w:val="00AC61C7"/>
    <w:rsid w:val="00AF76AA"/>
    <w:rsid w:val="00B17E6C"/>
    <w:rsid w:val="00B9393C"/>
    <w:rsid w:val="00BA6DED"/>
    <w:rsid w:val="00BC1363"/>
    <w:rsid w:val="00BC5296"/>
    <w:rsid w:val="00BF633D"/>
    <w:rsid w:val="00C201EE"/>
    <w:rsid w:val="00C2486C"/>
    <w:rsid w:val="00C2638C"/>
    <w:rsid w:val="00C85804"/>
    <w:rsid w:val="00CC344F"/>
    <w:rsid w:val="00CD31F3"/>
    <w:rsid w:val="00D115B6"/>
    <w:rsid w:val="00D1356B"/>
    <w:rsid w:val="00D405B8"/>
    <w:rsid w:val="00D418DA"/>
    <w:rsid w:val="00D52C5F"/>
    <w:rsid w:val="00D643E0"/>
    <w:rsid w:val="00DD49F0"/>
    <w:rsid w:val="00E041EE"/>
    <w:rsid w:val="00E1611E"/>
    <w:rsid w:val="00E211BB"/>
    <w:rsid w:val="00E3738D"/>
    <w:rsid w:val="00E43A81"/>
    <w:rsid w:val="00E459D8"/>
    <w:rsid w:val="00E84B72"/>
    <w:rsid w:val="00E86B3A"/>
    <w:rsid w:val="00EA0B9B"/>
    <w:rsid w:val="00EA6991"/>
    <w:rsid w:val="00EB7D8D"/>
    <w:rsid w:val="00F3259D"/>
    <w:rsid w:val="00F41C92"/>
    <w:rsid w:val="00F556E7"/>
    <w:rsid w:val="00F558DE"/>
    <w:rsid w:val="00F80C13"/>
    <w:rsid w:val="00F919ED"/>
    <w:rsid w:val="00F96C33"/>
    <w:rsid w:val="00FD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B4D06"/>
  <w15:docId w15:val="{544FC9FA-7BBB-4565-88C1-26610079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DB9"/>
    <w:pPr>
      <w:ind w:leftChars="400" w:left="840"/>
    </w:pPr>
  </w:style>
  <w:style w:type="paragraph" w:styleId="a4">
    <w:name w:val="header"/>
    <w:basedOn w:val="a"/>
    <w:link w:val="a5"/>
    <w:uiPriority w:val="99"/>
    <w:unhideWhenUsed/>
    <w:rsid w:val="0006579B"/>
    <w:pPr>
      <w:tabs>
        <w:tab w:val="center" w:pos="4252"/>
        <w:tab w:val="right" w:pos="8504"/>
      </w:tabs>
      <w:snapToGrid w:val="0"/>
    </w:pPr>
  </w:style>
  <w:style w:type="character" w:customStyle="1" w:styleId="a5">
    <w:name w:val="ヘッダー (文字)"/>
    <w:basedOn w:val="a0"/>
    <w:link w:val="a4"/>
    <w:uiPriority w:val="99"/>
    <w:rsid w:val="0006579B"/>
  </w:style>
  <w:style w:type="paragraph" w:styleId="a6">
    <w:name w:val="footer"/>
    <w:basedOn w:val="a"/>
    <w:link w:val="a7"/>
    <w:uiPriority w:val="99"/>
    <w:unhideWhenUsed/>
    <w:rsid w:val="0006579B"/>
    <w:pPr>
      <w:tabs>
        <w:tab w:val="center" w:pos="4252"/>
        <w:tab w:val="right" w:pos="8504"/>
      </w:tabs>
      <w:snapToGrid w:val="0"/>
    </w:pPr>
  </w:style>
  <w:style w:type="character" w:customStyle="1" w:styleId="a7">
    <w:name w:val="フッター (文字)"/>
    <w:basedOn w:val="a0"/>
    <w:link w:val="a6"/>
    <w:uiPriority w:val="99"/>
    <w:rsid w:val="0006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043">
      <w:bodyDiv w:val="1"/>
      <w:marLeft w:val="0"/>
      <w:marRight w:val="0"/>
      <w:marTop w:val="0"/>
      <w:marBottom w:val="0"/>
      <w:divBdr>
        <w:top w:val="none" w:sz="0" w:space="0" w:color="auto"/>
        <w:left w:val="none" w:sz="0" w:space="0" w:color="auto"/>
        <w:bottom w:val="none" w:sz="0" w:space="0" w:color="auto"/>
        <w:right w:val="none" w:sz="0" w:space="0" w:color="auto"/>
      </w:divBdr>
    </w:div>
    <w:div w:id="12684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koizumi</dc:creator>
  <cp:lastModifiedBy>境 隆志</cp:lastModifiedBy>
  <cp:revision>2</cp:revision>
  <cp:lastPrinted>2021-04-05T05:07:00Z</cp:lastPrinted>
  <dcterms:created xsi:type="dcterms:W3CDTF">2021-04-26T09:02:00Z</dcterms:created>
  <dcterms:modified xsi:type="dcterms:W3CDTF">2021-04-26T09:02:00Z</dcterms:modified>
</cp:coreProperties>
</file>